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16" w:rsidRDefault="00544916" w:rsidP="00BF13F0">
      <w:pPr>
        <w:jc w:val="both"/>
        <w:rPr>
          <w:rFonts w:ascii="Arial" w:hAnsi="Arial" w:cs="Arial"/>
          <w:sz w:val="24"/>
        </w:rPr>
      </w:pPr>
    </w:p>
    <w:p w:rsidR="00DA0670" w:rsidRPr="00A005B6" w:rsidRDefault="00DA0670" w:rsidP="00BF13F0">
      <w:pPr>
        <w:jc w:val="both"/>
        <w:rPr>
          <w:rFonts w:ascii="Arial" w:hAnsi="Arial" w:cs="Arial"/>
          <w:sz w:val="24"/>
        </w:rPr>
      </w:pPr>
    </w:p>
    <w:p w:rsidR="00086900" w:rsidRPr="00A005B6" w:rsidRDefault="00D815D8" w:rsidP="00BF13F0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CONTRATO N° 005</w:t>
      </w:r>
      <w:r w:rsidR="00B36A08" w:rsidRPr="00A005B6">
        <w:rPr>
          <w:rFonts w:ascii="Arial" w:hAnsi="Arial" w:cs="Arial"/>
          <w:sz w:val="24"/>
        </w:rPr>
        <w:t>/2017</w:t>
      </w:r>
    </w:p>
    <w:p w:rsidR="00E750A3" w:rsidRPr="00A005B6" w:rsidRDefault="00D815D8" w:rsidP="00BF13F0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TERMO ADITIVO N° 01</w:t>
      </w:r>
      <w:r w:rsidR="00AD0B5A" w:rsidRPr="00A005B6">
        <w:rPr>
          <w:rFonts w:ascii="Arial" w:hAnsi="Arial" w:cs="Arial"/>
          <w:sz w:val="24"/>
        </w:rPr>
        <w:t>/2018</w:t>
      </w:r>
    </w:p>
    <w:p w:rsidR="00544916" w:rsidRPr="00A005B6" w:rsidRDefault="00544916" w:rsidP="00BF13F0">
      <w:pPr>
        <w:jc w:val="both"/>
        <w:rPr>
          <w:rFonts w:ascii="Arial" w:hAnsi="Arial" w:cs="Arial"/>
          <w:sz w:val="24"/>
        </w:rPr>
      </w:pPr>
    </w:p>
    <w:p w:rsidR="00F94FBA" w:rsidRPr="00A005B6" w:rsidRDefault="00AD0B5A" w:rsidP="00BF13F0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 xml:space="preserve">Pelo presente instrumento a </w:t>
      </w:r>
      <w:r w:rsidRPr="00A005B6">
        <w:rPr>
          <w:rFonts w:ascii="Arial" w:hAnsi="Arial" w:cs="Arial"/>
          <w:b/>
          <w:sz w:val="24"/>
        </w:rPr>
        <w:t>CAMÂMARA MUNICIPAL DE TABAÍ</w:t>
      </w:r>
      <w:r w:rsidRPr="00A005B6">
        <w:rPr>
          <w:rFonts w:ascii="Arial" w:hAnsi="Arial" w:cs="Arial"/>
          <w:sz w:val="24"/>
        </w:rPr>
        <w:t xml:space="preserve">, pessoa jurídica de direito público interno, inscrita no CNPJ sob o n° 09.133.136/0001-44, localizada na Rua Deputado Júlio </w:t>
      </w:r>
      <w:proofErr w:type="spellStart"/>
      <w:r w:rsidRPr="00A005B6">
        <w:rPr>
          <w:rFonts w:ascii="Arial" w:hAnsi="Arial" w:cs="Arial"/>
          <w:sz w:val="24"/>
        </w:rPr>
        <w:t>Redecker</w:t>
      </w:r>
      <w:proofErr w:type="spellEnd"/>
      <w:r w:rsidRPr="00A005B6">
        <w:rPr>
          <w:rFonts w:ascii="Arial" w:hAnsi="Arial" w:cs="Arial"/>
          <w:sz w:val="24"/>
        </w:rPr>
        <w:t xml:space="preserve">, n° 254, bairro Centro, </w:t>
      </w:r>
      <w:proofErr w:type="spellStart"/>
      <w:r w:rsidRPr="00A005B6">
        <w:rPr>
          <w:rFonts w:ascii="Arial" w:hAnsi="Arial" w:cs="Arial"/>
          <w:sz w:val="24"/>
        </w:rPr>
        <w:t>Tabaí</w:t>
      </w:r>
      <w:proofErr w:type="spellEnd"/>
      <w:r w:rsidRPr="00A005B6">
        <w:rPr>
          <w:rFonts w:ascii="Arial" w:hAnsi="Arial" w:cs="Arial"/>
          <w:sz w:val="24"/>
        </w:rPr>
        <w:t xml:space="preserve">-RS, </w:t>
      </w:r>
      <w:r w:rsidR="004364A6" w:rsidRPr="00A005B6">
        <w:rPr>
          <w:rFonts w:ascii="Arial" w:hAnsi="Arial" w:cs="Arial"/>
          <w:sz w:val="24"/>
        </w:rPr>
        <w:t xml:space="preserve">neste ato representada pelo Senhor Deivid Rafael da Costa Vargas, Presidente, residente e domiciliado </w:t>
      </w:r>
      <w:r w:rsidR="00481735" w:rsidRPr="00A005B6">
        <w:rPr>
          <w:rFonts w:ascii="Arial" w:hAnsi="Arial" w:cs="Arial"/>
          <w:sz w:val="24"/>
        </w:rPr>
        <w:t xml:space="preserve">nesta cidade e </w:t>
      </w:r>
      <w:r w:rsidR="009E1EE5" w:rsidRPr="00A005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Empresa Jornalística </w:t>
      </w:r>
      <w:r w:rsidR="009E1EE5" w:rsidRPr="00A005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JORGE VALDIR RAMOS – ME </w:t>
      </w:r>
      <w:r w:rsidR="009E1EE5" w:rsidRPr="00A005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(JORNAL INFORMATIVO TABAÍENSE), Pessoa jurídica de Direito Privado, com sede na RST 287, KM 29, n° 1588, Centro, na cidade de </w:t>
      </w:r>
      <w:proofErr w:type="spellStart"/>
      <w:r w:rsidR="009E1EE5" w:rsidRPr="00A005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Tabaí</w:t>
      </w:r>
      <w:proofErr w:type="spellEnd"/>
      <w:r w:rsidR="009E1EE5" w:rsidRPr="00A005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-RS, inscrita no CNPJ sob n° </w:t>
      </w:r>
      <w:r w:rsidR="009E1EE5" w:rsidRPr="00A005B6">
        <w:rPr>
          <w:rFonts w:ascii="Arial" w:hAnsi="Arial" w:cs="Arial"/>
          <w:color w:val="000000" w:themeColor="text1"/>
          <w:sz w:val="24"/>
          <w:szCs w:val="24"/>
          <w:shd w:val="clear" w:color="auto" w:fill="F6F7F8"/>
        </w:rPr>
        <w:t>21640652/0001-60</w:t>
      </w:r>
      <w:r w:rsidR="009E1EE5" w:rsidRPr="00A005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representada neste ato por seu Diretor, Sr., JORGE VALDIR RAMOS </w:t>
      </w:r>
      <w:r w:rsidR="00F94FBA" w:rsidRPr="00A005B6">
        <w:rPr>
          <w:rFonts w:ascii="Arial" w:hAnsi="Arial" w:cs="Arial"/>
          <w:sz w:val="24"/>
        </w:rPr>
        <w:t xml:space="preserve">CONTRATADO, </w:t>
      </w:r>
      <w:r w:rsidR="0058171B" w:rsidRPr="00A005B6">
        <w:rPr>
          <w:rFonts w:ascii="Arial" w:hAnsi="Arial" w:cs="Arial"/>
          <w:sz w:val="24"/>
        </w:rPr>
        <w:t>têm</w:t>
      </w:r>
      <w:r w:rsidR="00F94FBA" w:rsidRPr="00A005B6">
        <w:rPr>
          <w:rFonts w:ascii="Arial" w:hAnsi="Arial" w:cs="Arial"/>
          <w:sz w:val="24"/>
        </w:rPr>
        <w:t xml:space="preserve"> </w:t>
      </w:r>
      <w:r w:rsidR="00923C77" w:rsidRPr="00A005B6">
        <w:rPr>
          <w:rFonts w:ascii="Arial" w:hAnsi="Arial" w:cs="Arial"/>
          <w:sz w:val="24"/>
        </w:rPr>
        <w:t xml:space="preserve">justo e contratado o presente </w:t>
      </w:r>
      <w:r w:rsidR="0007492E" w:rsidRPr="00A005B6">
        <w:rPr>
          <w:rFonts w:ascii="Arial" w:hAnsi="Arial" w:cs="Arial"/>
          <w:sz w:val="24"/>
        </w:rPr>
        <w:t>TERMO ADITIVO ao Contrato n° 005</w:t>
      </w:r>
      <w:r w:rsidR="00923C77" w:rsidRPr="00A005B6">
        <w:rPr>
          <w:rFonts w:ascii="Arial" w:hAnsi="Arial" w:cs="Arial"/>
          <w:sz w:val="24"/>
        </w:rPr>
        <w:t xml:space="preserve">/2017, mediante </w:t>
      </w:r>
      <w:r w:rsidR="0058171B" w:rsidRPr="00A005B6">
        <w:rPr>
          <w:rFonts w:ascii="Arial" w:hAnsi="Arial" w:cs="Arial"/>
          <w:sz w:val="24"/>
        </w:rPr>
        <w:t xml:space="preserve">as </w:t>
      </w:r>
      <w:proofErr w:type="gramStart"/>
      <w:r w:rsidR="0058171B" w:rsidRPr="00A005B6">
        <w:rPr>
          <w:rFonts w:ascii="Arial" w:hAnsi="Arial" w:cs="Arial"/>
          <w:sz w:val="24"/>
        </w:rPr>
        <w:t>seguintes</w:t>
      </w:r>
      <w:proofErr w:type="gramEnd"/>
      <w:r w:rsidR="0058171B" w:rsidRPr="00A005B6">
        <w:rPr>
          <w:rFonts w:ascii="Arial" w:hAnsi="Arial" w:cs="Arial"/>
          <w:sz w:val="24"/>
        </w:rPr>
        <w:t xml:space="preserve"> cláusulas e condições:</w:t>
      </w:r>
    </w:p>
    <w:p w:rsidR="00544916" w:rsidRPr="00A005B6" w:rsidRDefault="00544916" w:rsidP="00BF13F0">
      <w:pPr>
        <w:jc w:val="both"/>
        <w:rPr>
          <w:rFonts w:ascii="Arial" w:hAnsi="Arial" w:cs="Arial"/>
          <w:b/>
          <w:sz w:val="24"/>
          <w:u w:val="single"/>
        </w:rPr>
      </w:pPr>
    </w:p>
    <w:p w:rsidR="00DF6E30" w:rsidRPr="00A005B6" w:rsidRDefault="00430C2C" w:rsidP="00BF13F0">
      <w:pPr>
        <w:jc w:val="both"/>
        <w:rPr>
          <w:rFonts w:ascii="Arial" w:hAnsi="Arial" w:cs="Arial"/>
          <w:b/>
          <w:sz w:val="24"/>
          <w:u w:val="single"/>
        </w:rPr>
      </w:pPr>
      <w:r w:rsidRPr="00A005B6">
        <w:rPr>
          <w:rFonts w:ascii="Arial" w:hAnsi="Arial" w:cs="Arial"/>
          <w:b/>
          <w:sz w:val="24"/>
          <w:u w:val="single"/>
        </w:rPr>
        <w:t>CLÁUSULA PRIMEIRA – DO PRAZO:</w:t>
      </w:r>
    </w:p>
    <w:p w:rsidR="00542BF7" w:rsidRPr="00A005B6" w:rsidRDefault="00BF13F0" w:rsidP="00BF13F0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 xml:space="preserve">1.1. </w:t>
      </w:r>
      <w:r w:rsidR="00A6775F" w:rsidRPr="00A005B6">
        <w:rPr>
          <w:rFonts w:ascii="Arial" w:hAnsi="Arial" w:cs="Arial"/>
          <w:sz w:val="24"/>
        </w:rPr>
        <w:t>É</w:t>
      </w:r>
      <w:r w:rsidR="00DE53F5" w:rsidRPr="00A005B6">
        <w:rPr>
          <w:rFonts w:ascii="Arial" w:hAnsi="Arial" w:cs="Arial"/>
          <w:sz w:val="24"/>
        </w:rPr>
        <w:t xml:space="preserve"> objeto deste termo aditivo a prorrogação do contrato</w:t>
      </w:r>
      <w:r w:rsidR="00FF6BF6" w:rsidRPr="00A005B6">
        <w:rPr>
          <w:rFonts w:ascii="Arial" w:hAnsi="Arial" w:cs="Arial"/>
          <w:sz w:val="24"/>
        </w:rPr>
        <w:t xml:space="preserve"> </w:t>
      </w:r>
      <w:r w:rsidR="00DE53F5" w:rsidRPr="00A005B6">
        <w:rPr>
          <w:rFonts w:ascii="Arial" w:hAnsi="Arial" w:cs="Arial"/>
          <w:sz w:val="24"/>
        </w:rPr>
        <w:t xml:space="preserve">até o dia </w:t>
      </w:r>
      <w:r w:rsidR="0007492E" w:rsidRPr="00A005B6">
        <w:rPr>
          <w:rFonts w:ascii="Arial" w:hAnsi="Arial" w:cs="Arial"/>
          <w:sz w:val="24"/>
        </w:rPr>
        <w:t>31 de dezembro de 2018</w:t>
      </w:r>
      <w:r w:rsidR="0033094C" w:rsidRPr="00A005B6">
        <w:rPr>
          <w:rFonts w:ascii="Arial" w:hAnsi="Arial" w:cs="Arial"/>
          <w:sz w:val="24"/>
        </w:rPr>
        <w:t>, a contar de 01 de outubro</w:t>
      </w:r>
      <w:r w:rsidR="00FF6BF6" w:rsidRPr="00A005B6">
        <w:rPr>
          <w:rFonts w:ascii="Arial" w:hAnsi="Arial" w:cs="Arial"/>
          <w:sz w:val="24"/>
        </w:rPr>
        <w:t xml:space="preserve"> de 2018.</w:t>
      </w:r>
    </w:p>
    <w:p w:rsidR="00EB2051" w:rsidRPr="00A005B6" w:rsidRDefault="00EB2051" w:rsidP="00EB2051">
      <w:pPr>
        <w:pStyle w:val="Recuodecorpodetexto"/>
        <w:spacing w:line="276" w:lineRule="auto"/>
        <w:ind w:firstLine="0"/>
        <w:rPr>
          <w:rFonts w:ascii="Arial" w:hAnsi="Arial" w:cs="Arial"/>
          <w:b/>
          <w:color w:val="000000"/>
          <w:szCs w:val="24"/>
          <w:u w:val="single"/>
        </w:rPr>
      </w:pPr>
      <w:r w:rsidRPr="00A005B6">
        <w:rPr>
          <w:rFonts w:ascii="Arial" w:hAnsi="Arial" w:cs="Arial"/>
          <w:b/>
          <w:color w:val="000000"/>
          <w:szCs w:val="24"/>
          <w:u w:val="single"/>
        </w:rPr>
        <w:t>CLÁUSULA SEGUNDA – DO REAJUSTE:</w:t>
      </w:r>
    </w:p>
    <w:p w:rsidR="00EB2051" w:rsidRPr="00A005B6" w:rsidRDefault="00EB2051" w:rsidP="00EB2051">
      <w:pPr>
        <w:pStyle w:val="Recuodecorpodetexto"/>
        <w:ind w:firstLine="0"/>
        <w:rPr>
          <w:rFonts w:ascii="Arial" w:hAnsi="Arial" w:cs="Arial"/>
          <w:b/>
          <w:color w:val="000000"/>
          <w:szCs w:val="24"/>
          <w:u w:val="single"/>
        </w:rPr>
      </w:pPr>
    </w:p>
    <w:p w:rsidR="00D61C2C" w:rsidRPr="00A005B6" w:rsidRDefault="00D61C2C" w:rsidP="00D61C2C">
      <w:pPr>
        <w:pStyle w:val="Padro"/>
        <w:spacing w:line="276" w:lineRule="auto"/>
        <w:jc w:val="both"/>
        <w:rPr>
          <w:rFonts w:ascii="Arial" w:hAnsi="Arial" w:cs="Arial"/>
          <w:szCs w:val="24"/>
        </w:rPr>
      </w:pPr>
      <w:r w:rsidRPr="00A005B6">
        <w:rPr>
          <w:rFonts w:ascii="Arial" w:hAnsi="Arial" w:cs="Arial"/>
          <w:szCs w:val="24"/>
        </w:rPr>
        <w:t>2.1.</w:t>
      </w:r>
      <w:r w:rsidRPr="00A005B6">
        <w:rPr>
          <w:rFonts w:ascii="Arial" w:hAnsi="Arial" w:cs="Arial"/>
          <w:szCs w:val="24"/>
        </w:rPr>
        <w:tab/>
        <w:t>No valor do pr</w:t>
      </w:r>
      <w:r w:rsidR="00A005B6" w:rsidRPr="00A005B6">
        <w:rPr>
          <w:rFonts w:ascii="Arial" w:hAnsi="Arial" w:cs="Arial"/>
          <w:szCs w:val="24"/>
        </w:rPr>
        <w:t>esente aditivo será suprimido</w:t>
      </w:r>
      <w:r w:rsidRPr="00A005B6">
        <w:rPr>
          <w:rFonts w:ascii="Arial" w:hAnsi="Arial" w:cs="Arial"/>
          <w:szCs w:val="24"/>
        </w:rPr>
        <w:t xml:space="preserve"> 50% (cinquenta por cento) do valor do valor firma</w:t>
      </w:r>
      <w:r w:rsidR="005511C8">
        <w:rPr>
          <w:rFonts w:ascii="Arial" w:hAnsi="Arial" w:cs="Arial"/>
          <w:szCs w:val="24"/>
        </w:rPr>
        <w:t>do no contrato 005/2017, o novo valor será de</w:t>
      </w:r>
      <w:r w:rsidRPr="00A005B6">
        <w:rPr>
          <w:rFonts w:ascii="Arial" w:hAnsi="Arial" w:cs="Arial"/>
          <w:szCs w:val="24"/>
        </w:rPr>
        <w:t xml:space="preserve"> R$125,00 (cento e vinte cinco reais) mensais.</w:t>
      </w:r>
    </w:p>
    <w:p w:rsidR="00544916" w:rsidRPr="00A005B6" w:rsidRDefault="00544916" w:rsidP="00BF13F0">
      <w:pPr>
        <w:jc w:val="both"/>
        <w:rPr>
          <w:rFonts w:ascii="Arial" w:hAnsi="Arial" w:cs="Arial"/>
          <w:b/>
          <w:sz w:val="24"/>
          <w:u w:val="single"/>
        </w:rPr>
      </w:pPr>
    </w:p>
    <w:p w:rsidR="00CC30C1" w:rsidRPr="00A005B6" w:rsidRDefault="00042338" w:rsidP="00BF13F0">
      <w:pPr>
        <w:jc w:val="both"/>
        <w:rPr>
          <w:rFonts w:ascii="Arial" w:hAnsi="Arial" w:cs="Arial"/>
          <w:b/>
          <w:sz w:val="24"/>
          <w:u w:val="single"/>
        </w:rPr>
      </w:pPr>
      <w:r w:rsidRPr="00A005B6">
        <w:rPr>
          <w:rFonts w:ascii="Arial" w:hAnsi="Arial" w:cs="Arial"/>
          <w:b/>
          <w:sz w:val="24"/>
          <w:u w:val="single"/>
        </w:rPr>
        <w:t>CLÁUSULA SEGUNDA</w:t>
      </w:r>
      <w:r w:rsidR="009C13E4" w:rsidRPr="00A005B6">
        <w:rPr>
          <w:rFonts w:ascii="Arial" w:hAnsi="Arial" w:cs="Arial"/>
          <w:b/>
          <w:sz w:val="24"/>
          <w:u w:val="single"/>
        </w:rPr>
        <w:t xml:space="preserve"> – DA D</w:t>
      </w:r>
      <w:r w:rsidR="00CC30C1" w:rsidRPr="00A005B6">
        <w:rPr>
          <w:rFonts w:ascii="Arial" w:hAnsi="Arial" w:cs="Arial"/>
          <w:b/>
          <w:sz w:val="24"/>
          <w:u w:val="single"/>
        </w:rPr>
        <w:t>OTAÇÃO:</w:t>
      </w:r>
    </w:p>
    <w:p w:rsidR="006F6644" w:rsidRPr="00A005B6" w:rsidRDefault="00723853" w:rsidP="006F6644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2</w:t>
      </w:r>
      <w:r w:rsidR="00685C8C" w:rsidRPr="00A005B6">
        <w:rPr>
          <w:rFonts w:ascii="Arial" w:hAnsi="Arial" w:cs="Arial"/>
          <w:sz w:val="24"/>
        </w:rPr>
        <w:t>.1.</w:t>
      </w:r>
      <w:r w:rsidR="0030739D" w:rsidRPr="00A005B6">
        <w:rPr>
          <w:rFonts w:ascii="Arial" w:hAnsi="Arial" w:cs="Arial"/>
          <w:sz w:val="24"/>
        </w:rPr>
        <w:t xml:space="preserve"> </w:t>
      </w:r>
      <w:r w:rsidR="006F6644" w:rsidRPr="00A005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 despesas decorrentes do presente contrato correrão à conta da dotação orçamentária </w:t>
      </w:r>
      <w:r w:rsidR="006F6644" w:rsidRPr="00A005B6">
        <w:rPr>
          <w:rFonts w:ascii="Arial" w:hAnsi="Arial" w:cs="Arial"/>
          <w:sz w:val="24"/>
          <w:szCs w:val="24"/>
        </w:rPr>
        <w:t>3.3.90.39.90.00.00.</w:t>
      </w:r>
      <w:r w:rsidR="006F6644" w:rsidRPr="00A005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6F6644" w:rsidRPr="00A005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Outros Serviços de terceiros - Pessoa Jurídica</w:t>
      </w:r>
      <w:r w:rsidR="006F6644" w:rsidRPr="00A005B6">
        <w:rPr>
          <w:rFonts w:ascii="Arial" w:hAnsi="Arial" w:cs="Arial"/>
          <w:sz w:val="24"/>
        </w:rPr>
        <w:t xml:space="preserve"> </w:t>
      </w:r>
    </w:p>
    <w:p w:rsidR="00620312" w:rsidRPr="00A005B6" w:rsidRDefault="00723853" w:rsidP="006F6644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2</w:t>
      </w:r>
      <w:r w:rsidR="00685C8C" w:rsidRPr="00A005B6">
        <w:rPr>
          <w:rFonts w:ascii="Arial" w:hAnsi="Arial" w:cs="Arial"/>
          <w:sz w:val="24"/>
        </w:rPr>
        <w:t xml:space="preserve">.2. </w:t>
      </w:r>
      <w:r w:rsidR="00620312" w:rsidRPr="00A005B6">
        <w:rPr>
          <w:rFonts w:ascii="Arial" w:hAnsi="Arial" w:cs="Arial"/>
          <w:sz w:val="24"/>
        </w:rPr>
        <w:t xml:space="preserve">As demais cláusulas do contrato </w:t>
      </w:r>
      <w:r w:rsidR="006B2E17" w:rsidRPr="00A005B6">
        <w:rPr>
          <w:rFonts w:ascii="Arial" w:hAnsi="Arial" w:cs="Arial"/>
          <w:sz w:val="24"/>
        </w:rPr>
        <w:t>original permanecem inalteradas.</w:t>
      </w:r>
    </w:p>
    <w:p w:rsidR="006B2E17" w:rsidRPr="00A005B6" w:rsidRDefault="00685C8C" w:rsidP="00BF13F0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 xml:space="preserve">3.3. </w:t>
      </w:r>
      <w:r w:rsidR="006B2E17" w:rsidRPr="00A005B6">
        <w:rPr>
          <w:rFonts w:ascii="Arial" w:hAnsi="Arial" w:cs="Arial"/>
          <w:sz w:val="24"/>
        </w:rPr>
        <w:t>Fica eleito o Foro da Comarca de Taquari/RS, para nele serem dirimidas quaisquer dúvidas decorrentes do presente aditivo.</w:t>
      </w:r>
    </w:p>
    <w:p w:rsidR="006B2E17" w:rsidRPr="00A005B6" w:rsidRDefault="00E7480E" w:rsidP="00BF13F0">
      <w:pPr>
        <w:jc w:val="both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 xml:space="preserve">E, por estarem de acordo, firmam o presente em 02 (duas) vias de igual teor e forma, para que surta seus jurídicos e legais efeitos. </w:t>
      </w:r>
    </w:p>
    <w:p w:rsidR="00E7480E" w:rsidRPr="00A005B6" w:rsidRDefault="00E7480E" w:rsidP="00BF13F0">
      <w:pPr>
        <w:jc w:val="both"/>
        <w:rPr>
          <w:rFonts w:ascii="Arial" w:hAnsi="Arial" w:cs="Arial"/>
          <w:sz w:val="24"/>
        </w:rPr>
      </w:pPr>
    </w:p>
    <w:p w:rsidR="00544916" w:rsidRDefault="00544916" w:rsidP="00BF13F0">
      <w:pPr>
        <w:jc w:val="right"/>
        <w:rPr>
          <w:rFonts w:ascii="Arial" w:hAnsi="Arial" w:cs="Arial"/>
          <w:sz w:val="24"/>
        </w:rPr>
      </w:pPr>
    </w:p>
    <w:p w:rsidR="00D07146" w:rsidRDefault="00D07146" w:rsidP="00BF13F0">
      <w:pPr>
        <w:jc w:val="right"/>
        <w:rPr>
          <w:rFonts w:ascii="Arial" w:hAnsi="Arial" w:cs="Arial"/>
          <w:sz w:val="24"/>
        </w:rPr>
      </w:pPr>
    </w:p>
    <w:p w:rsidR="00B80D71" w:rsidRPr="00A005B6" w:rsidRDefault="00B80D71" w:rsidP="00BF13F0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DA0670" w:rsidRDefault="00DA0670" w:rsidP="00BF13F0">
      <w:pPr>
        <w:jc w:val="right"/>
        <w:rPr>
          <w:rFonts w:ascii="Arial" w:hAnsi="Arial" w:cs="Arial"/>
          <w:sz w:val="24"/>
        </w:rPr>
      </w:pPr>
    </w:p>
    <w:p w:rsidR="00DA0670" w:rsidRDefault="00DA0670" w:rsidP="00BF13F0">
      <w:pPr>
        <w:jc w:val="right"/>
        <w:rPr>
          <w:rFonts w:ascii="Arial" w:hAnsi="Arial" w:cs="Arial"/>
          <w:sz w:val="24"/>
        </w:rPr>
      </w:pPr>
    </w:p>
    <w:p w:rsidR="00E7480E" w:rsidRPr="00A005B6" w:rsidRDefault="00773459" w:rsidP="00BF13F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Câmara Municipal de </w:t>
      </w:r>
      <w:proofErr w:type="spellStart"/>
      <w:r>
        <w:rPr>
          <w:rFonts w:ascii="Arial" w:hAnsi="Arial" w:cs="Arial"/>
          <w:sz w:val="24"/>
        </w:rPr>
        <w:t>Tabaí</w:t>
      </w:r>
      <w:proofErr w:type="spellEnd"/>
      <w:r>
        <w:rPr>
          <w:rFonts w:ascii="Arial" w:hAnsi="Arial" w:cs="Arial"/>
          <w:sz w:val="24"/>
        </w:rPr>
        <w:t>, 01 de outubro</w:t>
      </w:r>
      <w:r w:rsidR="00E7480E" w:rsidRPr="00A005B6">
        <w:rPr>
          <w:rFonts w:ascii="Arial" w:hAnsi="Arial" w:cs="Arial"/>
          <w:sz w:val="24"/>
        </w:rPr>
        <w:t xml:space="preserve"> de 2018.</w:t>
      </w:r>
    </w:p>
    <w:p w:rsidR="00971145" w:rsidRPr="00A005B6" w:rsidRDefault="00971145" w:rsidP="00BF13F0">
      <w:pPr>
        <w:jc w:val="both"/>
        <w:rPr>
          <w:rFonts w:ascii="Arial" w:hAnsi="Arial" w:cs="Arial"/>
          <w:sz w:val="24"/>
        </w:rPr>
      </w:pPr>
    </w:p>
    <w:p w:rsidR="00A6775F" w:rsidRPr="00A005B6" w:rsidRDefault="00A6775F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Pr="00A005B6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Pr="00A005B6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Pr="00A005B6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30739D" w:rsidRPr="00A005B6" w:rsidRDefault="0030739D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723853" w:rsidRPr="00A005B6" w:rsidRDefault="00723853" w:rsidP="00BF13F0">
      <w:pPr>
        <w:pStyle w:val="SemEspaamento"/>
        <w:jc w:val="both"/>
        <w:rPr>
          <w:rFonts w:ascii="Arial" w:hAnsi="Arial" w:cs="Arial"/>
          <w:sz w:val="24"/>
        </w:rPr>
      </w:pPr>
    </w:p>
    <w:p w:rsidR="00D663F7" w:rsidRPr="00A005B6" w:rsidRDefault="00971145" w:rsidP="00BF13F0">
      <w:pPr>
        <w:pStyle w:val="SemEspaamento"/>
        <w:jc w:val="center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__________________________________</w:t>
      </w:r>
    </w:p>
    <w:p w:rsidR="00E7480E" w:rsidRPr="00A005B6" w:rsidRDefault="00D663F7" w:rsidP="00BF13F0">
      <w:pPr>
        <w:pStyle w:val="SemEspaamento"/>
        <w:jc w:val="center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Deivid Rafael da Costa Vargas</w:t>
      </w:r>
    </w:p>
    <w:p w:rsidR="00971145" w:rsidRPr="00A005B6" w:rsidRDefault="00971145" w:rsidP="00BF13F0">
      <w:pPr>
        <w:pStyle w:val="SemEspaamento"/>
        <w:jc w:val="center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Presidente</w:t>
      </w:r>
    </w:p>
    <w:p w:rsidR="00A6775F" w:rsidRPr="00A005B6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</w:p>
    <w:p w:rsidR="00A6775F" w:rsidRPr="00A005B6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</w:p>
    <w:p w:rsidR="00A6775F" w:rsidRPr="00A005B6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</w:p>
    <w:p w:rsidR="00971145" w:rsidRPr="00A005B6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__________________________________</w:t>
      </w:r>
    </w:p>
    <w:p w:rsidR="00194BEC" w:rsidRDefault="00194BEC" w:rsidP="00BF13F0">
      <w:pPr>
        <w:pStyle w:val="SemEspaamen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JORGE VALDIR RAMOS </w:t>
      </w:r>
    </w:p>
    <w:p w:rsidR="00971145" w:rsidRPr="00A005B6" w:rsidRDefault="00A6775F" w:rsidP="00BF13F0">
      <w:pPr>
        <w:pStyle w:val="SemEspaamento"/>
        <w:jc w:val="center"/>
        <w:rPr>
          <w:rFonts w:ascii="Arial" w:hAnsi="Arial" w:cs="Arial"/>
          <w:sz w:val="24"/>
        </w:rPr>
      </w:pPr>
      <w:r w:rsidRPr="00A005B6">
        <w:rPr>
          <w:rFonts w:ascii="Arial" w:hAnsi="Arial" w:cs="Arial"/>
          <w:sz w:val="24"/>
        </w:rPr>
        <w:t>Contratado</w:t>
      </w:r>
    </w:p>
    <w:sectPr w:rsidR="00971145" w:rsidRPr="00A005B6" w:rsidSect="00D07146">
      <w:pgSz w:w="11906" w:h="16838"/>
      <w:pgMar w:top="15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16" w:rsidRDefault="00544916" w:rsidP="00544916">
      <w:pPr>
        <w:spacing w:after="0" w:line="240" w:lineRule="auto"/>
      </w:pPr>
      <w:r>
        <w:separator/>
      </w:r>
    </w:p>
  </w:endnote>
  <w:endnote w:type="continuationSeparator" w:id="0">
    <w:p w:rsidR="00544916" w:rsidRDefault="00544916" w:rsidP="005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16" w:rsidRDefault="00544916" w:rsidP="00544916">
      <w:pPr>
        <w:spacing w:after="0" w:line="240" w:lineRule="auto"/>
      </w:pPr>
      <w:r>
        <w:separator/>
      </w:r>
    </w:p>
  </w:footnote>
  <w:footnote w:type="continuationSeparator" w:id="0">
    <w:p w:rsidR="00544916" w:rsidRDefault="00544916" w:rsidP="0054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633"/>
    <w:multiLevelType w:val="multilevel"/>
    <w:tmpl w:val="479C9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D00B0"/>
    <w:multiLevelType w:val="multilevel"/>
    <w:tmpl w:val="72382E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A3"/>
    <w:rsid w:val="00022F44"/>
    <w:rsid w:val="00042338"/>
    <w:rsid w:val="00057A40"/>
    <w:rsid w:val="0007492E"/>
    <w:rsid w:val="00086900"/>
    <w:rsid w:val="00194BEC"/>
    <w:rsid w:val="0024170C"/>
    <w:rsid w:val="0030739D"/>
    <w:rsid w:val="0033094C"/>
    <w:rsid w:val="00390B71"/>
    <w:rsid w:val="003A2710"/>
    <w:rsid w:val="003D1E84"/>
    <w:rsid w:val="00430C2C"/>
    <w:rsid w:val="004364A6"/>
    <w:rsid w:val="00481735"/>
    <w:rsid w:val="004B295F"/>
    <w:rsid w:val="004F409E"/>
    <w:rsid w:val="00542BF7"/>
    <w:rsid w:val="00544916"/>
    <w:rsid w:val="005511C8"/>
    <w:rsid w:val="0058171B"/>
    <w:rsid w:val="00620312"/>
    <w:rsid w:val="00630FB6"/>
    <w:rsid w:val="006749BB"/>
    <w:rsid w:val="00685C8C"/>
    <w:rsid w:val="006B2E17"/>
    <w:rsid w:val="006F6644"/>
    <w:rsid w:val="00723853"/>
    <w:rsid w:val="00773459"/>
    <w:rsid w:val="00923C77"/>
    <w:rsid w:val="00971145"/>
    <w:rsid w:val="009C13E4"/>
    <w:rsid w:val="009E1EE5"/>
    <w:rsid w:val="00A005B6"/>
    <w:rsid w:val="00A104F3"/>
    <w:rsid w:val="00A60AA7"/>
    <w:rsid w:val="00A6775F"/>
    <w:rsid w:val="00AD0B5A"/>
    <w:rsid w:val="00B36A08"/>
    <w:rsid w:val="00B665C2"/>
    <w:rsid w:val="00B66F0C"/>
    <w:rsid w:val="00B80D71"/>
    <w:rsid w:val="00BF13F0"/>
    <w:rsid w:val="00C1788A"/>
    <w:rsid w:val="00C62398"/>
    <w:rsid w:val="00CC30C1"/>
    <w:rsid w:val="00CF1A8D"/>
    <w:rsid w:val="00D05A45"/>
    <w:rsid w:val="00D07146"/>
    <w:rsid w:val="00D61C2C"/>
    <w:rsid w:val="00D64952"/>
    <w:rsid w:val="00D663F7"/>
    <w:rsid w:val="00D815D8"/>
    <w:rsid w:val="00DA0670"/>
    <w:rsid w:val="00DE53F5"/>
    <w:rsid w:val="00DF6E30"/>
    <w:rsid w:val="00E0450E"/>
    <w:rsid w:val="00E226BC"/>
    <w:rsid w:val="00E43C92"/>
    <w:rsid w:val="00E7480E"/>
    <w:rsid w:val="00E750A3"/>
    <w:rsid w:val="00EB2051"/>
    <w:rsid w:val="00EC58D0"/>
    <w:rsid w:val="00F222B5"/>
    <w:rsid w:val="00F94FBA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7CADF-AAEE-40A2-94A6-87CEAE89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0B5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F6B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9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916"/>
  </w:style>
  <w:style w:type="paragraph" w:styleId="Rodap">
    <w:name w:val="footer"/>
    <w:basedOn w:val="Normal"/>
    <w:link w:val="RodapChar"/>
    <w:uiPriority w:val="99"/>
    <w:unhideWhenUsed/>
    <w:rsid w:val="00544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916"/>
  </w:style>
  <w:style w:type="paragraph" w:styleId="Recuodecorpodetexto">
    <w:name w:val="Body Text Indent"/>
    <w:basedOn w:val="Normal"/>
    <w:link w:val="RecuodecorpodetextoChar"/>
    <w:rsid w:val="00EB20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205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rsid w:val="00EB20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C6B6-9829-4A87-AD6F-A5EE899E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2018-11-30T18:18:00Z</cp:lastPrinted>
  <dcterms:created xsi:type="dcterms:W3CDTF">2018-11-30T17:21:00Z</dcterms:created>
  <dcterms:modified xsi:type="dcterms:W3CDTF">2018-11-30T18:28:00Z</dcterms:modified>
</cp:coreProperties>
</file>